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B7" w:rsidRDefault="009C5FB7" w:rsidP="009C5FB7">
      <w:pPr>
        <w:pStyle w:val="NormalWeb"/>
      </w:pPr>
      <w:r>
        <w:rPr>
          <w:rStyle w:val="Strong"/>
        </w:rPr>
        <w:t>Daniel Brooks</w:t>
      </w:r>
      <w:r>
        <w:br/>
        <w:t xml:space="preserve">Charlotte, </w:t>
      </w:r>
      <w:proofErr w:type="gramStart"/>
      <w:r>
        <w:t>NC</w:t>
      </w:r>
      <w:proofErr w:type="gramEnd"/>
      <w:r>
        <w:br/>
        <w:t>(704) 555-3478</w:t>
      </w:r>
      <w:r>
        <w:br/>
      </w:r>
      <w:hyperlink r:id="rId6" w:history="1">
        <w:r>
          <w:rPr>
            <w:rStyle w:val="Hyperlink"/>
          </w:rPr>
          <w:t>daniel.brooks@email.com</w:t>
        </w:r>
      </w:hyperlink>
    </w:p>
    <w:p w:rsidR="00367C0C" w:rsidRDefault="00367C0C" w:rsidP="009C5FB7">
      <w:pPr>
        <w:pStyle w:val="Heading3"/>
      </w:pPr>
      <w:r>
        <w:pict>
          <v:rect id="_x0000_i1025" style="width:0;height:1.5pt" o:hralign="center" o:hrstd="t" o:hr="t" fillcolor="#a0a0a0" stroked="f"/>
        </w:pict>
      </w:r>
    </w:p>
    <w:p w:rsidR="00367C0C" w:rsidRDefault="00367C0C" w:rsidP="009C5FB7">
      <w:pPr>
        <w:pStyle w:val="Heading3"/>
        <w:sectPr w:rsidR="00367C0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C5FB7" w:rsidRDefault="009C5FB7" w:rsidP="009C5FB7">
      <w:pPr>
        <w:pStyle w:val="Heading3"/>
      </w:pPr>
      <w:r>
        <w:lastRenderedPageBreak/>
        <w:t>Resume Objective</w:t>
      </w:r>
    </w:p>
    <w:p w:rsidR="009C5FB7" w:rsidRDefault="009C5FB7" w:rsidP="009C5FB7">
      <w:pPr>
        <w:pStyle w:val="NormalWeb"/>
      </w:pPr>
      <w:proofErr w:type="gramStart"/>
      <w:r>
        <w:t>Licensed Retail Pharmacist with two years of experience providing safe prescription dispensing, medication counseling, and exceptional customer service.</w:t>
      </w:r>
      <w:proofErr w:type="gramEnd"/>
      <w:r>
        <w:t xml:space="preserve"> </w:t>
      </w:r>
      <w:proofErr w:type="gramStart"/>
      <w:r>
        <w:t>Seeking to contribute strong clinical knowledge and patient-centered care to a growing community pharmacy.</w:t>
      </w:r>
      <w:proofErr w:type="gramEnd"/>
    </w:p>
    <w:p w:rsidR="009C5FB7" w:rsidRDefault="009C5FB7" w:rsidP="009C5FB7">
      <w:pPr>
        <w:pStyle w:val="Heading3"/>
      </w:pPr>
      <w:r>
        <w:lastRenderedPageBreak/>
        <w:t>Core Skills</w:t>
      </w:r>
    </w:p>
    <w:p w:rsidR="009C5FB7" w:rsidRDefault="009C5FB7" w:rsidP="009C5FB7">
      <w:pPr>
        <w:pStyle w:val="NormalWeb"/>
        <w:numPr>
          <w:ilvl w:val="0"/>
          <w:numId w:val="1"/>
        </w:numPr>
      </w:pPr>
      <w:r>
        <w:t>Prescription Verification</w:t>
      </w:r>
    </w:p>
    <w:p w:rsidR="009C5FB7" w:rsidRDefault="009C5FB7" w:rsidP="009C5FB7">
      <w:pPr>
        <w:pStyle w:val="NormalWeb"/>
        <w:numPr>
          <w:ilvl w:val="0"/>
          <w:numId w:val="1"/>
        </w:numPr>
      </w:pPr>
      <w:r>
        <w:t>Patient Counseling</w:t>
      </w:r>
    </w:p>
    <w:p w:rsidR="009C5FB7" w:rsidRDefault="009C5FB7" w:rsidP="009C5FB7">
      <w:pPr>
        <w:pStyle w:val="NormalWeb"/>
        <w:numPr>
          <w:ilvl w:val="0"/>
          <w:numId w:val="1"/>
        </w:numPr>
      </w:pPr>
      <w:r>
        <w:t>Immunization Administration</w:t>
      </w:r>
    </w:p>
    <w:p w:rsidR="009C5FB7" w:rsidRDefault="009C5FB7" w:rsidP="009C5FB7">
      <w:pPr>
        <w:pStyle w:val="NormalWeb"/>
        <w:numPr>
          <w:ilvl w:val="0"/>
          <w:numId w:val="1"/>
        </w:numPr>
      </w:pPr>
      <w:r>
        <w:t>Pharmacy Operations</w:t>
      </w:r>
    </w:p>
    <w:p w:rsidR="009C5FB7" w:rsidRDefault="009C5FB7" w:rsidP="009C5FB7">
      <w:pPr>
        <w:pStyle w:val="NormalWeb"/>
        <w:numPr>
          <w:ilvl w:val="0"/>
          <w:numId w:val="1"/>
        </w:numPr>
      </w:pPr>
      <w:r>
        <w:t>Medication Therapy Management</w:t>
      </w:r>
    </w:p>
    <w:p w:rsidR="009C5FB7" w:rsidRDefault="009C5FB7" w:rsidP="009C5FB7">
      <w:pPr>
        <w:pStyle w:val="NormalWeb"/>
        <w:numPr>
          <w:ilvl w:val="0"/>
          <w:numId w:val="1"/>
        </w:numPr>
      </w:pPr>
      <w:r>
        <w:t>Inventory Control</w:t>
      </w:r>
    </w:p>
    <w:p w:rsidR="009C5FB7" w:rsidRDefault="009C5FB7" w:rsidP="009C5FB7">
      <w:pPr>
        <w:pStyle w:val="NormalWeb"/>
        <w:numPr>
          <w:ilvl w:val="0"/>
          <w:numId w:val="1"/>
        </w:numPr>
      </w:pPr>
      <w:r>
        <w:t>Regulatory Compliance</w:t>
      </w:r>
    </w:p>
    <w:p w:rsidR="009C5FB7" w:rsidRDefault="009C5FB7" w:rsidP="009C5FB7">
      <w:pPr>
        <w:pStyle w:val="NormalWeb"/>
        <w:numPr>
          <w:ilvl w:val="0"/>
          <w:numId w:val="1"/>
        </w:numPr>
      </w:pPr>
      <w:r>
        <w:t>Customer Service</w:t>
      </w:r>
    </w:p>
    <w:p w:rsidR="00367C0C" w:rsidRDefault="00367C0C" w:rsidP="009C5FB7">
      <w:pPr>
        <w:pStyle w:val="Heading3"/>
        <w:sectPr w:rsidR="00367C0C" w:rsidSect="00367C0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367C0C" w:rsidRDefault="00367C0C" w:rsidP="009C5FB7">
      <w:pPr>
        <w:pStyle w:val="Heading3"/>
      </w:pPr>
      <w:r>
        <w:lastRenderedPageBreak/>
        <w:pict>
          <v:rect id="_x0000_i1026" style="width:0;height:1.5pt" o:hralign="center" o:hrstd="t" o:hr="t" fillcolor="#a0a0a0" stroked="f"/>
        </w:pict>
      </w:r>
    </w:p>
    <w:p w:rsidR="009C5FB7" w:rsidRDefault="009C5FB7" w:rsidP="009C5FB7">
      <w:pPr>
        <w:pStyle w:val="Heading3"/>
      </w:pPr>
      <w:r>
        <w:t>Professional Experience</w:t>
      </w:r>
    </w:p>
    <w:p w:rsidR="009C5FB7" w:rsidRDefault="009C5FB7" w:rsidP="009C5FB7">
      <w:pPr>
        <w:pStyle w:val="NormalWeb"/>
      </w:pPr>
      <w:r>
        <w:rPr>
          <w:rStyle w:val="Strong"/>
        </w:rPr>
        <w:t>Retail Pharmacist</w:t>
      </w:r>
      <w:r>
        <w:br/>
        <w:t>Neighborhood Pharmacy | Charlotte, NC</w:t>
      </w:r>
      <w:r>
        <w:br/>
        <w:t>July 2024 – Present</w:t>
      </w:r>
    </w:p>
    <w:p w:rsidR="009C5FB7" w:rsidRDefault="009C5FB7" w:rsidP="009C5FB7">
      <w:pPr>
        <w:pStyle w:val="NormalWeb"/>
        <w:numPr>
          <w:ilvl w:val="0"/>
          <w:numId w:val="2"/>
        </w:numPr>
      </w:pPr>
      <w:r>
        <w:t>Dispense approximately 250 prescriptions daily with a high level of accuracy.</w:t>
      </w:r>
    </w:p>
    <w:p w:rsidR="009C5FB7" w:rsidRDefault="009C5FB7" w:rsidP="009C5FB7">
      <w:pPr>
        <w:pStyle w:val="NormalWeb"/>
        <w:numPr>
          <w:ilvl w:val="0"/>
          <w:numId w:val="2"/>
        </w:numPr>
      </w:pPr>
      <w:r>
        <w:t>Counsel patients regarding medication usage, dosage, and side effects.</w:t>
      </w:r>
    </w:p>
    <w:p w:rsidR="009C5FB7" w:rsidRDefault="009C5FB7" w:rsidP="009C5FB7">
      <w:pPr>
        <w:pStyle w:val="NormalWeb"/>
        <w:numPr>
          <w:ilvl w:val="0"/>
          <w:numId w:val="2"/>
        </w:numPr>
      </w:pPr>
      <w:r>
        <w:t>Administer vaccines according to state regulations.</w:t>
      </w:r>
    </w:p>
    <w:p w:rsidR="009C5FB7" w:rsidRDefault="009C5FB7" w:rsidP="009C5FB7">
      <w:pPr>
        <w:pStyle w:val="NormalWeb"/>
        <w:numPr>
          <w:ilvl w:val="0"/>
          <w:numId w:val="2"/>
        </w:numPr>
      </w:pPr>
      <w:r>
        <w:t>Collaborate with healthcare providers to clarify prescription concerns.</w:t>
      </w:r>
    </w:p>
    <w:p w:rsidR="009C5FB7" w:rsidRDefault="009C5FB7" w:rsidP="009C5FB7">
      <w:pPr>
        <w:pStyle w:val="NormalWeb"/>
        <w:numPr>
          <w:ilvl w:val="0"/>
          <w:numId w:val="2"/>
        </w:numPr>
      </w:pPr>
      <w:r>
        <w:t>Supervise pharmacy technicians and interns.</w:t>
      </w:r>
    </w:p>
    <w:p w:rsidR="009C5FB7" w:rsidRDefault="009C5FB7" w:rsidP="009C5FB7">
      <w:pPr>
        <w:pStyle w:val="NormalWeb"/>
        <w:numPr>
          <w:ilvl w:val="0"/>
          <w:numId w:val="2"/>
        </w:numPr>
      </w:pPr>
      <w:r>
        <w:t>Maintain compliance with federal and state pharmacy regulations.</w:t>
      </w:r>
    </w:p>
    <w:p w:rsidR="00367C0C" w:rsidRDefault="00367C0C" w:rsidP="009C5FB7">
      <w:pPr>
        <w:pStyle w:val="Heading3"/>
      </w:pPr>
      <w:r>
        <w:pict>
          <v:rect id="_x0000_i1027" style="width:0;height:1.5pt" o:hralign="center" o:hrstd="t" o:hr="t" fillcolor="#a0a0a0" stroked="f"/>
        </w:pict>
      </w:r>
      <w:bookmarkStart w:id="0" w:name="_GoBack"/>
      <w:bookmarkEnd w:id="0"/>
    </w:p>
    <w:p w:rsidR="009C5FB7" w:rsidRDefault="009C5FB7" w:rsidP="009C5FB7">
      <w:pPr>
        <w:pStyle w:val="Heading3"/>
      </w:pPr>
      <w:r>
        <w:t>Education</w:t>
      </w:r>
    </w:p>
    <w:p w:rsidR="009C5FB7" w:rsidRDefault="009C5FB7" w:rsidP="009C5FB7">
      <w:pPr>
        <w:pStyle w:val="NormalWeb"/>
      </w:pPr>
      <w:proofErr w:type="gramStart"/>
      <w:r>
        <w:t>Doctor of Pharmacy (</w:t>
      </w:r>
      <w:proofErr w:type="spellStart"/>
      <w:r>
        <w:t>Pharm.D</w:t>
      </w:r>
      <w:proofErr w:type="spellEnd"/>
      <w:r>
        <w:t>.)</w:t>
      </w:r>
      <w:proofErr w:type="gramEnd"/>
      <w:r>
        <w:br/>
        <w:t>University of North Carolina at Chapel Hill</w:t>
      </w:r>
    </w:p>
    <w:p w:rsidR="009C5FB7" w:rsidRDefault="009C5FB7" w:rsidP="009C5FB7">
      <w:pPr>
        <w:pStyle w:val="Heading3"/>
      </w:pPr>
      <w:r>
        <w:t>Licensure</w:t>
      </w:r>
    </w:p>
    <w:p w:rsidR="009C5FB7" w:rsidRDefault="009C5FB7" w:rsidP="009C5FB7">
      <w:pPr>
        <w:pStyle w:val="NormalWeb"/>
      </w:pPr>
      <w:r>
        <w:t>Licensed Pharmacist – State of North Carolina</w:t>
      </w:r>
    </w:p>
    <w:p w:rsidR="00E94F2A" w:rsidRDefault="00367C0C" w:rsidP="009C5FB7"/>
    <w:sectPr w:rsidR="00E94F2A" w:rsidSect="00367C0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C0561"/>
    <w:multiLevelType w:val="multilevel"/>
    <w:tmpl w:val="21C6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9E2B02"/>
    <w:multiLevelType w:val="multilevel"/>
    <w:tmpl w:val="403A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B7"/>
    <w:rsid w:val="000742A2"/>
    <w:rsid w:val="00367C0C"/>
    <w:rsid w:val="009C5FB7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B7"/>
  </w:style>
  <w:style w:type="paragraph" w:styleId="Heading2">
    <w:name w:val="heading 2"/>
    <w:basedOn w:val="Normal"/>
    <w:link w:val="Heading2Char"/>
    <w:uiPriority w:val="9"/>
    <w:qFormat/>
    <w:rsid w:val="009C5F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F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5F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F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9C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5FB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C5F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B7"/>
  </w:style>
  <w:style w:type="paragraph" w:styleId="Heading2">
    <w:name w:val="heading 2"/>
    <w:basedOn w:val="Normal"/>
    <w:link w:val="Heading2Char"/>
    <w:uiPriority w:val="9"/>
    <w:qFormat/>
    <w:rsid w:val="009C5F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F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5F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F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9C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5FB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C5F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brooks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2026-07-18T02:35:00Z</dcterms:created>
  <dcterms:modified xsi:type="dcterms:W3CDTF">2026-07-18T02:41:00Z</dcterms:modified>
</cp:coreProperties>
</file>